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88" w:lineRule="auto"/>
        <w:ind w:left="-220" w:right="-220" w:firstLine="0"/>
        <w:rPr>
          <w:color w:val="3e3e3e"/>
          <w:sz w:val="45"/>
          <w:szCs w:val="45"/>
        </w:rPr>
      </w:pPr>
      <w:bookmarkStart w:colFirst="0" w:colLast="0" w:name="_wk1sf6tv8kiq" w:id="0"/>
      <w:bookmarkEnd w:id="0"/>
      <w:r w:rsidDel="00000000" w:rsidR="00000000" w:rsidRPr="00000000">
        <w:rPr>
          <w:color w:val="3e3e3e"/>
          <w:sz w:val="45"/>
          <w:szCs w:val="45"/>
          <w:rtl w:val="0"/>
        </w:rPr>
        <w:t xml:space="preserve">Lujan Costa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88" w:lineRule="auto"/>
        <w:ind w:left="-220" w:right="-220" w:firstLine="0"/>
        <w:rPr>
          <w:color w:val="3e3e3e"/>
          <w:sz w:val="25"/>
          <w:szCs w:val="25"/>
        </w:rPr>
      </w:pPr>
      <w:bookmarkStart w:colFirst="0" w:colLast="0" w:name="_4vw0rztsy17n" w:id="1"/>
      <w:bookmarkEnd w:id="1"/>
      <w:r w:rsidDel="00000000" w:rsidR="00000000" w:rsidRPr="00000000">
        <w:rPr>
          <w:color w:val="3e3e3e"/>
          <w:sz w:val="25"/>
          <w:szCs w:val="25"/>
          <w:rtl w:val="0"/>
        </w:rPr>
        <w:t xml:space="preserve">Médica Especialista en Pediatría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760" w:before="240" w:line="450" w:lineRule="auto"/>
        <w:ind w:left="-220" w:right="-2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Integrante del equipo TINO desde 2008</w:t>
        <w:br w:type="textWrapping"/>
        <w:t xml:space="preserve">MP 93205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342.8568" w:lineRule="auto"/>
        <w:ind w:left="500" w:right="-220" w:hanging="360"/>
        <w:rPr>
          <w:sz w:val="18"/>
          <w:szCs w:val="18"/>
        </w:rPr>
      </w:pPr>
      <w:r w:rsidDel="00000000" w:rsidR="00000000" w:rsidRPr="00000000">
        <w:rPr>
          <w:b w:val="1"/>
          <w:color w:val="3e3e3e"/>
          <w:sz w:val="27"/>
          <w:szCs w:val="27"/>
          <w:rtl w:val="0"/>
        </w:rPr>
        <w:t xml:space="preserve">Actividad Docente y científica: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342.8568" w:lineRule="auto"/>
        <w:ind w:left="500" w:right="-220" w:hanging="360"/>
        <w:rPr>
          <w:sz w:val="18"/>
          <w:szCs w:val="18"/>
        </w:rPr>
      </w:pPr>
      <w:r w:rsidDel="00000000" w:rsidR="00000000" w:rsidRPr="00000000">
        <w:rPr>
          <w:color w:val="212529"/>
          <w:sz w:val="18"/>
          <w:szCs w:val="18"/>
          <w:rtl w:val="0"/>
        </w:rPr>
        <w:t xml:space="preserve"> Curso Fisiologia del Ejercicio 2010 en cienciaydeporte.org. Docente del Area Crecimiento y desarrollo del niño.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342.8568" w:lineRule="auto"/>
        <w:ind w:left="500" w:right="-220" w:hanging="360"/>
        <w:rPr>
          <w:sz w:val="18"/>
          <w:szCs w:val="18"/>
        </w:rPr>
      </w:pPr>
      <w:r w:rsidDel="00000000" w:rsidR="00000000" w:rsidRPr="00000000">
        <w:rPr>
          <w:color w:val="212529"/>
          <w:sz w:val="18"/>
          <w:szCs w:val="18"/>
          <w:rtl w:val="0"/>
        </w:rPr>
        <w:t xml:space="preserve"> Curso El niño y deporte 2011 en cienciaydeporte.org. Docente de Crecimiento y desarrollo . Aptitudes fisicas y desarrrollo.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342.8568" w:lineRule="auto"/>
        <w:ind w:left="500" w:right="-220" w:hanging="360"/>
        <w:rPr>
          <w:sz w:val="18"/>
          <w:szCs w:val="18"/>
        </w:rPr>
      </w:pPr>
      <w:r w:rsidDel="00000000" w:rsidR="00000000" w:rsidRPr="00000000">
        <w:rPr>
          <w:color w:val="212529"/>
          <w:sz w:val="18"/>
          <w:szCs w:val="18"/>
          <w:rtl w:val="0"/>
        </w:rPr>
        <w:t xml:space="preserve"> Curso Fisiologia aplicada al Entrenamiento y a la Nutricion deportiva 2012 en cienciaydeporte.org. Docente de Crecimiento y desarrolllo. Nutricion, obesidad y deporte en niños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342.8568" w:lineRule="auto"/>
        <w:ind w:left="500" w:right="-220" w:hanging="360"/>
        <w:rPr>
          <w:sz w:val="18"/>
          <w:szCs w:val="18"/>
        </w:rPr>
      </w:pPr>
      <w:r w:rsidDel="00000000" w:rsidR="00000000" w:rsidRPr="00000000">
        <w:rPr>
          <w:color w:val="212529"/>
          <w:sz w:val="18"/>
          <w:szCs w:val="18"/>
          <w:rtl w:val="0"/>
        </w:rPr>
        <w:t xml:space="preserve"> CCurso Fisiologia aplicada al ejercicio 2013 en cienciaydeporte.org. Docente de Crecimiento y desarrolllo. Sedentarismo y obesidad en la niñez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342.8568" w:lineRule="auto"/>
        <w:ind w:left="500" w:right="-220" w:hanging="360"/>
        <w:rPr>
          <w:sz w:val="18"/>
          <w:szCs w:val="18"/>
        </w:rPr>
      </w:pPr>
      <w:r w:rsidDel="00000000" w:rsidR="00000000" w:rsidRPr="00000000">
        <w:rPr>
          <w:b w:val="1"/>
          <w:color w:val="3e3e3e"/>
          <w:sz w:val="27"/>
          <w:szCs w:val="27"/>
          <w:rtl w:val="0"/>
        </w:rPr>
        <w:t xml:space="preserve">Instituciones a las que pertenece: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342.8568" w:lineRule="auto"/>
        <w:ind w:left="500" w:right="-220" w:hanging="360"/>
        <w:rPr>
          <w:sz w:val="18"/>
          <w:szCs w:val="18"/>
        </w:rPr>
      </w:pPr>
      <w:r w:rsidDel="00000000" w:rsidR="00000000" w:rsidRPr="00000000">
        <w:rPr>
          <w:color w:val="212529"/>
          <w:sz w:val="18"/>
          <w:szCs w:val="18"/>
          <w:rtl w:val="0"/>
        </w:rPr>
        <w:t xml:space="preserve"> Ex Residente de Pediatria del Hospital Italiano de Buenos Aires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342.8568" w:lineRule="auto"/>
        <w:ind w:left="500" w:right="-220" w:hanging="360"/>
        <w:rPr>
          <w:sz w:val="18"/>
          <w:szCs w:val="18"/>
        </w:rPr>
      </w:pPr>
      <w:r w:rsidDel="00000000" w:rsidR="00000000" w:rsidRPr="00000000">
        <w:rPr>
          <w:color w:val="212529"/>
          <w:sz w:val="18"/>
          <w:szCs w:val="18"/>
          <w:rtl w:val="0"/>
        </w:rPr>
        <w:t xml:space="preserve"> Miembro Titular de la Sociedad Argentina de Pediatria.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342.8568" w:lineRule="auto"/>
        <w:ind w:left="500" w:right="-220" w:hanging="360"/>
        <w:rPr>
          <w:sz w:val="18"/>
          <w:szCs w:val="18"/>
        </w:rPr>
      </w:pPr>
      <w:r w:rsidDel="00000000" w:rsidR="00000000" w:rsidRPr="00000000">
        <w:rPr>
          <w:color w:val="212529"/>
          <w:sz w:val="18"/>
          <w:szCs w:val="18"/>
          <w:rtl w:val="0"/>
        </w:rPr>
        <w:t xml:space="preserve"> Pediatra con 26 años de experiencia en Atencion ambulatoria (Atencion Primaria de la Salud MGP, Atencion Ambulatoria Area descentralizada del HPC Mar del Plata, Atencion Ambulatoria SIPAS Mar del plata)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="342.8568" w:lineRule="auto"/>
        <w:ind w:left="500" w:right="-220" w:hanging="360"/>
        <w:rPr>
          <w:sz w:val="18"/>
          <w:szCs w:val="18"/>
        </w:rPr>
      </w:pPr>
      <w:r w:rsidDel="00000000" w:rsidR="00000000" w:rsidRPr="00000000">
        <w:rPr>
          <w:color w:val="212529"/>
          <w:sz w:val="18"/>
          <w:szCs w:val="18"/>
          <w:rtl w:val="0"/>
        </w:rPr>
        <w:t xml:space="preserve"> Miembro del Comite de Etica en Investigacion Instituto Ave Pulmo Mar del plata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rFonts w:ascii="Arial" w:cs="Arial" w:eastAsia="Arial" w:hAnsi="Arial"/>
        <w:color w:val="212529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