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11" w:rsidRPr="00225222" w:rsidRDefault="00E30D11" w:rsidP="00E3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center"/>
        <w:rPr>
          <w:rFonts w:ascii="Calibri" w:hAnsi="Calibri" w:cs="Calibri"/>
          <w:b/>
          <w:sz w:val="24"/>
          <w:szCs w:val="24"/>
        </w:rPr>
      </w:pPr>
      <w:r w:rsidRPr="00225222">
        <w:rPr>
          <w:rFonts w:ascii="Calibri" w:hAnsi="Calibri" w:cs="Calibri"/>
          <w:b/>
          <w:sz w:val="24"/>
          <w:szCs w:val="24"/>
        </w:rPr>
        <w:t>ANEXO 1</w:t>
      </w:r>
    </w:p>
    <w:p w:rsidR="00E30D11" w:rsidRDefault="00E30D11" w:rsidP="00E30D11">
      <w:pPr>
        <w:ind w:left="357"/>
        <w:jc w:val="center"/>
        <w:rPr>
          <w:rFonts w:ascii="Calibri" w:hAnsi="Calibri" w:cs="Calibri"/>
          <w:sz w:val="24"/>
          <w:szCs w:val="24"/>
        </w:rPr>
      </w:pPr>
    </w:p>
    <w:p w:rsidR="00E30D11" w:rsidRPr="00162311" w:rsidRDefault="00E30D11" w:rsidP="00E30D11">
      <w:pPr>
        <w:ind w:left="357"/>
        <w:jc w:val="center"/>
        <w:rPr>
          <w:rFonts w:ascii="Calibri" w:hAnsi="Calibri" w:cs="Calibri"/>
          <w:sz w:val="24"/>
          <w:szCs w:val="24"/>
        </w:rPr>
      </w:pPr>
      <w:r w:rsidRPr="00162311">
        <w:rPr>
          <w:rFonts w:ascii="Calibri" w:hAnsi="Calibri" w:cs="Calibri"/>
          <w:sz w:val="24"/>
          <w:szCs w:val="24"/>
        </w:rPr>
        <w:t>Colegio de Psicólogos de la Provincia de Buenos Aires. Distrito X</w:t>
      </w:r>
    </w:p>
    <w:p w:rsidR="00E30D11" w:rsidRPr="00162311" w:rsidRDefault="00E30D11" w:rsidP="00E30D11">
      <w:pPr>
        <w:pStyle w:val="Ttulo1"/>
        <w:ind w:left="357"/>
        <w:jc w:val="center"/>
        <w:rPr>
          <w:rFonts w:ascii="Calibri" w:hAnsi="Calibri" w:cs="Calibri"/>
          <w:sz w:val="24"/>
          <w:szCs w:val="24"/>
        </w:rPr>
      </w:pPr>
      <w:r w:rsidRPr="00162311">
        <w:rPr>
          <w:rFonts w:ascii="Calibri" w:hAnsi="Calibri" w:cs="Calibri"/>
          <w:sz w:val="24"/>
          <w:szCs w:val="24"/>
        </w:rPr>
        <w:t>Escuela de Especializaciones</w:t>
      </w:r>
    </w:p>
    <w:p w:rsidR="00E30D11" w:rsidRDefault="00E30D11" w:rsidP="00E30D11">
      <w:pPr>
        <w:pStyle w:val="Ttulo2"/>
        <w:spacing w:before="0" w:after="0"/>
        <w:ind w:left="357"/>
        <w:jc w:val="center"/>
        <w:rPr>
          <w:rFonts w:ascii="Calibri" w:hAnsi="Calibri" w:cs="Calibri"/>
          <w:sz w:val="24"/>
          <w:szCs w:val="24"/>
        </w:rPr>
      </w:pPr>
      <w:r w:rsidRPr="00162311">
        <w:rPr>
          <w:rFonts w:ascii="Calibri" w:hAnsi="Calibri" w:cs="Calibri"/>
          <w:sz w:val="24"/>
          <w:szCs w:val="24"/>
        </w:rPr>
        <w:t>Trayectos Formativos</w:t>
      </w:r>
    </w:p>
    <w:p w:rsidR="00E30D11" w:rsidRPr="00162311" w:rsidRDefault="00E30D11" w:rsidP="00E30D11">
      <w:pPr>
        <w:jc w:val="center"/>
      </w:pPr>
    </w:p>
    <w:p w:rsidR="00E30D11" w:rsidRPr="00162311" w:rsidRDefault="00E30D11" w:rsidP="00E30D11">
      <w:pPr>
        <w:pStyle w:val="Prrafodelista"/>
        <w:ind w:left="720" w:firstLine="0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Denominación inequívoca del Trayecto Formativo.</w:t>
      </w:r>
    </w:p>
    <w:p w:rsidR="00E30D11" w:rsidRPr="005206D1" w:rsidRDefault="00E30D11" w:rsidP="00E30D11">
      <w:pPr>
        <w:jc w:val="both"/>
        <w:rPr>
          <w:rFonts w:ascii="Calibri" w:hAnsi="Calibri" w:cs="Calibri"/>
          <w:b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 xml:space="preserve"> Nómina de los docentes responsables y de los docentes colaboradores de la actividad, con especificación de su Título de Grado </w:t>
      </w:r>
      <w:r w:rsidRPr="005206D1">
        <w:rPr>
          <w:rFonts w:ascii="Calibri" w:hAnsi="Calibri" w:cs="Calibri"/>
          <w:sz w:val="24"/>
          <w:szCs w:val="24"/>
        </w:rPr>
        <w:t xml:space="preserve">(se debe adjuntar el CV de cada uno/a, abreviado a lo especifico de la temática propuesta) </w:t>
      </w:r>
    </w:p>
    <w:p w:rsidR="00E30D11" w:rsidRPr="005206D1" w:rsidRDefault="00E30D11" w:rsidP="00E30D11">
      <w:pPr>
        <w:pStyle w:val="Prrafodelista"/>
        <w:ind w:left="0"/>
        <w:rPr>
          <w:rFonts w:ascii="Calibri" w:hAnsi="Calibri" w:cs="Calibri"/>
          <w:b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Tipificación de la Actividad</w:t>
      </w:r>
      <w:r w:rsidRPr="005206D1">
        <w:rPr>
          <w:rFonts w:ascii="Calibri" w:hAnsi="Calibri" w:cs="Calibri"/>
          <w:sz w:val="24"/>
          <w:szCs w:val="24"/>
        </w:rPr>
        <w:t xml:space="preserve"> </w:t>
      </w:r>
    </w:p>
    <w:p w:rsidR="00E30D11" w:rsidRPr="005206D1" w:rsidRDefault="00E30D11" w:rsidP="00E30D11">
      <w:pPr>
        <w:jc w:val="both"/>
        <w:rPr>
          <w:rFonts w:ascii="Calibri" w:hAnsi="Calibri" w:cs="Calibri"/>
          <w:b/>
          <w:sz w:val="24"/>
          <w:szCs w:val="24"/>
        </w:rPr>
      </w:pP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 xml:space="preserve">Curso teórico: 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 xml:space="preserve">Curso teórico – práctico: 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>Curso teórico con prácticas</w:t>
      </w:r>
    </w:p>
    <w:p w:rsidR="00E30D11" w:rsidRPr="005D75FB" w:rsidRDefault="005D75FB" w:rsidP="00E30D11">
      <w:pPr>
        <w:jc w:val="both"/>
        <w:rPr>
          <w:rFonts w:ascii="Calibri" w:hAnsi="Calibri" w:cs="Calibri"/>
          <w:sz w:val="24"/>
          <w:szCs w:val="24"/>
        </w:rPr>
      </w:pPr>
      <w:r w:rsidRPr="005D75FB">
        <w:rPr>
          <w:rFonts w:ascii="Calibri" w:hAnsi="Calibri" w:cs="Calibri"/>
        </w:rPr>
        <w:t xml:space="preserve">Tramos tendientes a una Especialización </w:t>
      </w:r>
      <w:r w:rsidRPr="005D75FB">
        <w:rPr>
          <w:rFonts w:ascii="Calibri" w:hAnsi="Calibri" w:cs="Calibri"/>
        </w:rPr>
        <w:t>(</w:t>
      </w:r>
      <w:r w:rsidR="00E30D11" w:rsidRPr="005D75FB">
        <w:rPr>
          <w:rFonts w:ascii="Calibri" w:hAnsi="Calibri" w:cs="Calibri"/>
          <w:sz w:val="24"/>
          <w:szCs w:val="24"/>
        </w:rPr>
        <w:t>Carrera de Especialización</w:t>
      </w:r>
      <w:r w:rsidRPr="005D75FB">
        <w:rPr>
          <w:rFonts w:ascii="Calibri" w:hAnsi="Calibri" w:cs="Calibri"/>
          <w:sz w:val="24"/>
          <w:szCs w:val="24"/>
        </w:rPr>
        <w:t>)</w:t>
      </w:r>
    </w:p>
    <w:p w:rsidR="00E30D11" w:rsidRPr="005D75FB" w:rsidRDefault="00E30D11" w:rsidP="00E30D11">
      <w:pPr>
        <w:jc w:val="both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Carga horaria reloj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>Horas teóricas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>Horas practicas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>Horas teórico prácticas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sz w:val="24"/>
          <w:szCs w:val="24"/>
        </w:rPr>
        <w:t xml:space="preserve">Total </w:t>
      </w:r>
    </w:p>
    <w:p w:rsidR="00E30D11" w:rsidRPr="005206D1" w:rsidRDefault="00E30D11" w:rsidP="00E30D11">
      <w:pPr>
        <w:jc w:val="both"/>
        <w:rPr>
          <w:rFonts w:ascii="Calibri" w:hAnsi="Calibri" w:cs="Calibri"/>
          <w:b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hanging="72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Fundamentos académicos del objeto de estudio de la formación</w:t>
      </w:r>
    </w:p>
    <w:p w:rsidR="00E30D11" w:rsidRPr="005206D1" w:rsidRDefault="00E30D11" w:rsidP="00E30D11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hanging="72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Encuadre en el Reglamento de Especialidades</w:t>
      </w:r>
    </w:p>
    <w:p w:rsidR="00E30D11" w:rsidRPr="005206D1" w:rsidRDefault="00E30D11" w:rsidP="00E30D11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hanging="72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Objetivos Generales</w:t>
      </w:r>
      <w:r w:rsidRPr="005206D1">
        <w:rPr>
          <w:rFonts w:ascii="Calibri" w:hAnsi="Calibri" w:cs="Calibri"/>
          <w:sz w:val="24"/>
          <w:szCs w:val="24"/>
        </w:rPr>
        <w:t>:</w:t>
      </w:r>
    </w:p>
    <w:p w:rsidR="00E30D11" w:rsidRPr="005206D1" w:rsidRDefault="00E30D11" w:rsidP="00E30D11">
      <w:pPr>
        <w:pStyle w:val="Prrafodelista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hanging="72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>Objetivos Específicos</w:t>
      </w:r>
    </w:p>
    <w:p w:rsidR="00E30D11" w:rsidRPr="005206D1" w:rsidRDefault="00E30D11" w:rsidP="00E30D11">
      <w:pPr>
        <w:pStyle w:val="Prrafodelista"/>
        <w:rPr>
          <w:rFonts w:ascii="Calibri" w:hAnsi="Calibri" w:cs="Calibri"/>
          <w:sz w:val="24"/>
          <w:szCs w:val="24"/>
        </w:rPr>
      </w:pPr>
    </w:p>
    <w:p w:rsidR="00E30D11" w:rsidRPr="00225222" w:rsidRDefault="00E30D11" w:rsidP="00E30D11">
      <w:pPr>
        <w:widowControl/>
        <w:numPr>
          <w:ilvl w:val="0"/>
          <w:numId w:val="1"/>
        </w:numPr>
        <w:ind w:hanging="720"/>
        <w:jc w:val="both"/>
        <w:rPr>
          <w:rFonts w:ascii="Calibri" w:hAnsi="Calibri" w:cs="Calibri"/>
          <w:sz w:val="24"/>
          <w:szCs w:val="24"/>
        </w:rPr>
      </w:pPr>
      <w:r w:rsidRPr="00225222">
        <w:rPr>
          <w:rFonts w:ascii="Calibri" w:hAnsi="Calibri" w:cs="Calibri"/>
          <w:b/>
          <w:sz w:val="24"/>
          <w:szCs w:val="24"/>
        </w:rPr>
        <w:t xml:space="preserve">Modalidad de la actividad: </w:t>
      </w:r>
      <w:r w:rsidRPr="00225222">
        <w:rPr>
          <w:rFonts w:ascii="Calibri" w:hAnsi="Calibri" w:cs="Calibri"/>
          <w:sz w:val="24"/>
          <w:szCs w:val="24"/>
        </w:rPr>
        <w:t xml:space="preserve">Formato </w:t>
      </w:r>
      <w:r w:rsidR="005D75FB">
        <w:rPr>
          <w:rFonts w:ascii="Calibri" w:hAnsi="Calibri" w:cs="Calibri"/>
          <w:sz w:val="24"/>
          <w:szCs w:val="24"/>
        </w:rPr>
        <w:t>DUAL</w:t>
      </w:r>
      <w:r w:rsidRPr="00225222">
        <w:rPr>
          <w:rFonts w:ascii="Calibri" w:hAnsi="Calibri" w:cs="Calibri"/>
          <w:sz w:val="24"/>
          <w:szCs w:val="24"/>
        </w:rPr>
        <w:t xml:space="preserve"> - Formato virtual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 xml:space="preserve">Programa Analítico: </w:t>
      </w:r>
      <w:r w:rsidRPr="005206D1">
        <w:rPr>
          <w:rFonts w:ascii="Calibri" w:hAnsi="Calibri" w:cs="Calibri"/>
          <w:b/>
          <w:i/>
          <w:sz w:val="24"/>
          <w:szCs w:val="24"/>
        </w:rPr>
        <w:t>(con bibliografía por Actividad Curricular)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</w:p>
    <w:p w:rsidR="00E30D11" w:rsidRPr="005206D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42F2A">
        <w:rPr>
          <w:rFonts w:ascii="Calibri" w:hAnsi="Calibri" w:cs="Calibri"/>
          <w:b/>
          <w:sz w:val="24"/>
          <w:szCs w:val="24"/>
        </w:rPr>
        <w:t>Sistema de evaluación y puntuación</w:t>
      </w:r>
    </w:p>
    <w:p w:rsidR="00E30D11" w:rsidRPr="005206D1" w:rsidRDefault="00E30D11" w:rsidP="00E30D11">
      <w:pPr>
        <w:jc w:val="both"/>
        <w:rPr>
          <w:rFonts w:ascii="Calibri" w:hAnsi="Calibri" w:cs="Calibri"/>
          <w:sz w:val="24"/>
          <w:szCs w:val="24"/>
        </w:rPr>
      </w:pPr>
    </w:p>
    <w:p w:rsidR="00E30D1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206D1">
        <w:rPr>
          <w:rFonts w:ascii="Calibri" w:hAnsi="Calibri" w:cs="Calibri"/>
          <w:b/>
          <w:sz w:val="24"/>
          <w:szCs w:val="24"/>
        </w:rPr>
        <w:t xml:space="preserve">Bibliografía General: </w:t>
      </w:r>
      <w:r w:rsidRPr="005206D1">
        <w:rPr>
          <w:rFonts w:ascii="Calibri" w:hAnsi="Calibri" w:cs="Calibri"/>
          <w:b/>
          <w:i/>
          <w:sz w:val="24"/>
          <w:szCs w:val="24"/>
        </w:rPr>
        <w:t>(citar de acuerdo a las normas vigentes</w:t>
      </w:r>
      <w:r w:rsidRPr="005206D1">
        <w:rPr>
          <w:rFonts w:ascii="Calibri" w:hAnsi="Calibri" w:cs="Calibri"/>
          <w:sz w:val="24"/>
          <w:szCs w:val="24"/>
        </w:rPr>
        <w:t>)</w:t>
      </w:r>
    </w:p>
    <w:p w:rsidR="00E30D11" w:rsidRDefault="00E30D11" w:rsidP="00E30D11">
      <w:pPr>
        <w:pStyle w:val="Prrafodelista"/>
        <w:rPr>
          <w:rFonts w:ascii="Calibri" w:hAnsi="Calibri" w:cs="Calibri"/>
          <w:sz w:val="24"/>
          <w:szCs w:val="24"/>
        </w:rPr>
      </w:pPr>
    </w:p>
    <w:p w:rsidR="00E30D11" w:rsidRDefault="00E30D11" w:rsidP="00E30D11">
      <w:pPr>
        <w:widowControl/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5E14C4">
        <w:rPr>
          <w:rFonts w:ascii="Calibri" w:hAnsi="Calibri" w:cs="Calibri"/>
          <w:b/>
          <w:sz w:val="24"/>
          <w:szCs w:val="24"/>
        </w:rPr>
        <w:t>Cronograma y fechas tentativas de cursada</w:t>
      </w:r>
      <w:bookmarkStart w:id="0" w:name="_GoBack"/>
      <w:bookmarkEnd w:id="0"/>
    </w:p>
    <w:p w:rsidR="00C74375" w:rsidRDefault="00C74375"/>
    <w:sectPr w:rsidR="00C74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A85"/>
    <w:multiLevelType w:val="hybridMultilevel"/>
    <w:tmpl w:val="42F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11"/>
    <w:rsid w:val="005D75FB"/>
    <w:rsid w:val="00C74375"/>
    <w:rsid w:val="00E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F316"/>
  <w15:chartTrackingRefBased/>
  <w15:docId w15:val="{6B1CAE4B-E39C-44B3-B6AA-EE648013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D11"/>
    <w:pPr>
      <w:widowControl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E30D11"/>
    <w:pPr>
      <w:ind w:left="22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rsid w:val="00E30D11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30D11"/>
    <w:rPr>
      <w:rFonts w:ascii="Arial" w:eastAsia="Arial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rsid w:val="00E30D11"/>
    <w:rPr>
      <w:rFonts w:ascii="Arial" w:eastAsia="Arial" w:hAnsi="Arial" w:cs="Arial"/>
      <w:b/>
      <w:sz w:val="36"/>
      <w:szCs w:val="36"/>
      <w:lang w:val="es-ES"/>
    </w:rPr>
  </w:style>
  <w:style w:type="paragraph" w:styleId="Prrafodelista">
    <w:name w:val="List Paragraph"/>
    <w:basedOn w:val="Normal"/>
    <w:uiPriority w:val="34"/>
    <w:qFormat/>
    <w:rsid w:val="00E30D11"/>
    <w:pPr>
      <w:ind w:left="483" w:hanging="2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Pablo Della Savia</cp:lastModifiedBy>
  <cp:revision>2</cp:revision>
  <dcterms:created xsi:type="dcterms:W3CDTF">2022-05-27T15:37:00Z</dcterms:created>
  <dcterms:modified xsi:type="dcterms:W3CDTF">2023-10-16T22:46:00Z</dcterms:modified>
</cp:coreProperties>
</file>